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4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86ED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甘肃省2025年度“带编入企”引进高层次人才（第二批）</w:t>
      </w:r>
    </w:p>
    <w:p w14:paraId="23015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拟引进人员名单</w:t>
      </w:r>
    </w:p>
    <w:tbl>
      <w:tblPr>
        <w:tblStyle w:val="3"/>
        <w:tblW w:w="1256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143"/>
        <w:gridCol w:w="1803"/>
        <w:gridCol w:w="1196"/>
        <w:gridCol w:w="1195"/>
        <w:gridCol w:w="1428"/>
        <w:gridCol w:w="1431"/>
        <w:gridCol w:w="2483"/>
      </w:tblGrid>
      <w:tr w14:paraId="1744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用人企业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5"/>
                <w:rFonts w:hint="default" w:ascii="黑体"/>
                <w:sz w:val="24"/>
                <w:szCs w:val="24"/>
                <w:highlight w:val="none"/>
                <w:lang w:eastAsia="zh-CN" w:bidi="ar"/>
              </w:rPr>
              <w:t>拟引进人员</w:t>
            </w:r>
            <w:r>
              <w:rPr>
                <w:rStyle w:val="5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出生日期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highlight w:val="none"/>
                <w:lang w:val="en-US" w:eastAsia="zh-CN" w:bidi="ar"/>
              </w:rPr>
              <w:t>毕业</w:t>
            </w:r>
            <w:r>
              <w:rPr>
                <w:rStyle w:val="6"/>
                <w:rFonts w:hint="eastAsia" w:eastAsia="黑体"/>
                <w:highlight w:val="none"/>
                <w:lang w:val="en-US" w:eastAsia="zh-CN" w:bidi="ar"/>
              </w:rPr>
              <w:t>（在读）</w:t>
            </w:r>
            <w:r>
              <w:rPr>
                <w:rStyle w:val="6"/>
                <w:highlight w:val="none"/>
                <w:lang w:val="en-US" w:eastAsia="zh-CN" w:bidi="ar"/>
              </w:rPr>
              <w:t>院校及专业</w:t>
            </w:r>
          </w:p>
        </w:tc>
      </w:tr>
      <w:tr w14:paraId="6113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金川集团股份有限公司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技术研究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[020103]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陈世贤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年2月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陕西科技大学</w:t>
            </w:r>
          </w:p>
          <w:p w14:paraId="0638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材料科学与工程</w:t>
            </w:r>
          </w:p>
        </w:tc>
      </w:tr>
      <w:tr w14:paraId="6A3A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93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金川集团股份有限公司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技术研究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[020104]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康会纯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年7月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西北师范大学</w:t>
            </w:r>
          </w:p>
          <w:p w14:paraId="30F7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</w:t>
            </w:r>
          </w:p>
        </w:tc>
      </w:tr>
      <w:tr w14:paraId="1957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兰州兰石集团有限公司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产品研发设计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[020701]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喆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年1月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兰州交通大学</w:t>
            </w:r>
          </w:p>
          <w:p w14:paraId="50DD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绿色镀膜技术与装备</w:t>
            </w:r>
          </w:p>
        </w:tc>
      </w:tr>
      <w:tr w14:paraId="6FE2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甘肃省公路交通建设集团有限公司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善建公司固废应用领域科研岗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[021701]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周瑞峰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河南大学</w:t>
            </w:r>
          </w:p>
          <w:p w14:paraId="5BD2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</w:t>
            </w:r>
          </w:p>
        </w:tc>
      </w:tr>
      <w:tr w14:paraId="08D2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1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甘肃文旅产业集团有限公司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经营管理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[022002]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赵孟果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江西财经大学</w:t>
            </w:r>
          </w:p>
          <w:p w14:paraId="4D1A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企业管理</w:t>
            </w:r>
          </w:p>
        </w:tc>
      </w:tr>
      <w:tr w14:paraId="1A14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D0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兰州新区石化产业投资集团有限公司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D5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生产技术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[032401]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郭常青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3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北京航空航天大学</w:t>
            </w:r>
          </w:p>
          <w:p w14:paraId="5304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</w:t>
            </w:r>
          </w:p>
        </w:tc>
      </w:tr>
      <w:tr w14:paraId="1434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9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兰州新区兰新能源科技集团有限公司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电池系统集成工程师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[032304]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烁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大连理工大学</w:t>
            </w:r>
          </w:p>
          <w:p w14:paraId="0A25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动力工程</w:t>
            </w:r>
          </w:p>
        </w:tc>
      </w:tr>
      <w:tr w14:paraId="6AE7F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  <w:t>8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7E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兰州新区兰新能源科技集团有限公司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有色金属材料工程师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[032302]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孙小媛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长安大学</w:t>
            </w:r>
          </w:p>
          <w:p w14:paraId="6F7D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材料与化工</w:t>
            </w:r>
          </w:p>
        </w:tc>
      </w:tr>
      <w:tr w14:paraId="22C4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712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平凉市城乡发展建设投资集团有限公司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工程技术人员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[031403]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朱靖文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北京交通大学</w:t>
            </w:r>
          </w:p>
          <w:p w14:paraId="453A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</w:t>
            </w:r>
          </w:p>
        </w:tc>
      </w:tr>
    </w:tbl>
    <w:p w14:paraId="2E30157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6801D8-DE77-4657-B898-C516F907A8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BE59A7-168F-4D64-B473-68B9420A9D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FD88E3-A817-4E83-B558-8613A2B675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91"/>
    <w:basedOn w:val="4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21"/>
    <w:basedOn w:val="4"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7">
    <w:name w:val="font5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2026-03-23T01:07:18Z</dcterms:created>
  <dc:creator>SQ</dc:creator>
  <cp:lastModifiedBy>雪龙</cp:lastModifiedBy>
  <dcterms:modified xsi:type="dcterms:W3CDTF">2026-03-23T01:08:26Z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eyJoZGlkIjoiOGNhNDMzZWIyZGFkYWY1NzJmODM5OTI2YjNmZTVhOTciLCJ1c2VySWQiOiI1MDk0ODQwNjYifQ==</vt:lpwstr>
  </property>
  <property fmtid="{D5CDD505-2E9C-101B-9397-08002B2CF9AE}" pid="4" name="ICV">
    <vt:lpwstr>63A17E6030CA467D8EDD1F12DDB463E1_12</vt:lpwstr>
  </property>
</Properties>
</file>